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F9A" w:rsidRDefault="00866F9A"/>
    <w:p w:rsidR="00866F9A" w:rsidRDefault="00C15BE3" w:rsidP="00C15BE3">
      <w:pPr>
        <w:jc w:val="center"/>
      </w:pPr>
      <w:r>
        <w:rPr>
          <w:noProof/>
        </w:rPr>
        <w:drawing>
          <wp:inline distT="0" distB="0" distL="0" distR="0" wp14:anchorId="081C4856" wp14:editId="400FBFD8">
            <wp:extent cx="4125595" cy="1141171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9A" w:rsidRDefault="00866F9A"/>
    <w:p w:rsidR="00866F9A" w:rsidRDefault="00866F9A"/>
    <w:p w:rsidR="00866F9A" w:rsidRDefault="00866F9A"/>
    <w:p w:rsidR="00866F9A" w:rsidRDefault="00866F9A"/>
    <w:p w:rsidR="00866F9A" w:rsidRDefault="00866F9A"/>
    <w:p w:rsidR="00866F9A" w:rsidRDefault="00866F9A"/>
    <w:p w:rsidR="00866F9A" w:rsidRDefault="00866F9A"/>
    <w:p w:rsidR="00866F9A" w:rsidRDefault="00866F9A"/>
    <w:p w:rsidR="00866F9A" w:rsidRDefault="00866F9A"/>
    <w:p w:rsidR="00866F9A" w:rsidRPr="00A47F5C" w:rsidRDefault="00866F9A" w:rsidP="00C15BE3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:rsidR="00866F9A" w:rsidRPr="00A47F5C" w:rsidRDefault="00B60152" w:rsidP="00B60152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>
        <w:rPr>
          <w:b/>
          <w:bCs/>
          <w:spacing w:val="3"/>
          <w:position w:val="-1"/>
          <w:sz w:val="42"/>
          <w:szCs w:val="42"/>
        </w:rPr>
        <w:t>Кушетка массажная</w:t>
      </w:r>
      <w:r w:rsidR="00866F9A">
        <w:rPr>
          <w:b/>
          <w:bCs/>
          <w:spacing w:val="3"/>
          <w:position w:val="-1"/>
          <w:sz w:val="42"/>
          <w:szCs w:val="42"/>
        </w:rPr>
        <w:t xml:space="preserve"> с электроприводом</w:t>
      </w:r>
      <w:r>
        <w:rPr>
          <w:b/>
          <w:bCs/>
          <w:spacing w:val="3"/>
          <w:position w:val="-1"/>
          <w:sz w:val="42"/>
          <w:szCs w:val="42"/>
        </w:rPr>
        <w:t xml:space="preserve"> </w:t>
      </w:r>
      <w:r w:rsidR="00866F9A">
        <w:rPr>
          <w:b/>
          <w:bCs/>
          <w:spacing w:val="3"/>
          <w:position w:val="-1"/>
          <w:sz w:val="42"/>
          <w:szCs w:val="42"/>
          <w:lang w:val="en-US"/>
        </w:rPr>
        <w:t>EH</w:t>
      </w:r>
      <w:r w:rsidR="00866F9A">
        <w:rPr>
          <w:b/>
          <w:bCs/>
          <w:spacing w:val="3"/>
          <w:position w:val="-1"/>
          <w:sz w:val="42"/>
          <w:szCs w:val="42"/>
        </w:rPr>
        <w:t>2</w:t>
      </w:r>
    </w:p>
    <w:p w:rsidR="00866F9A" w:rsidRPr="00A47F5C" w:rsidRDefault="00866F9A" w:rsidP="00094711">
      <w:pPr>
        <w:shd w:val="clear" w:color="auto" w:fill="FFFFFF"/>
        <w:tabs>
          <w:tab w:val="left" w:leader="underscore" w:pos="10632"/>
        </w:tabs>
        <w:spacing w:before="302" w:line="274" w:lineRule="exact"/>
        <w:jc w:val="center"/>
        <w:rPr>
          <w:b/>
          <w:bCs/>
          <w:sz w:val="36"/>
          <w:szCs w:val="36"/>
        </w:rPr>
      </w:pPr>
    </w:p>
    <w:p w:rsidR="00866F9A" w:rsidRDefault="00866F9A" w:rsidP="00C15BE3"/>
    <w:p w:rsidR="00866F9A" w:rsidRDefault="00C15BE3" w:rsidP="00C15BE3">
      <w:pPr>
        <w:jc w:val="center"/>
      </w:pPr>
      <w:r>
        <w:rPr>
          <w:noProof/>
        </w:rPr>
        <w:drawing>
          <wp:inline distT="0" distB="0" distL="0" distR="0" wp14:anchorId="47D919EA" wp14:editId="6EC401F1">
            <wp:extent cx="7004518" cy="493454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631" cy="494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E3" w:rsidRDefault="00C15BE3" w:rsidP="00C15BE3">
      <w:pPr>
        <w:jc w:val="center"/>
      </w:pPr>
    </w:p>
    <w:p w:rsidR="009340BB" w:rsidRDefault="009340BB" w:rsidP="00C15BE3">
      <w:pPr>
        <w:jc w:val="center"/>
      </w:pPr>
    </w:p>
    <w:p w:rsidR="00866F9A" w:rsidRDefault="00866F9A" w:rsidP="00094711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lastRenderedPageBreak/>
        <w:t>Содержание:</w:t>
      </w:r>
    </w:p>
    <w:p w:rsidR="00866F9A" w:rsidRDefault="00866F9A" w:rsidP="00A840E7">
      <w:pPr>
        <w:rPr>
          <w:b/>
          <w:sz w:val="32"/>
          <w:szCs w:val="32"/>
        </w:rPr>
      </w:pPr>
    </w:p>
    <w:p w:rsidR="00866F9A" w:rsidRDefault="00866F9A" w:rsidP="003F56A4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:rsidR="00866F9A" w:rsidRDefault="00866F9A" w:rsidP="003F56A4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Рисунок изделия</w:t>
      </w:r>
    </w:p>
    <w:p w:rsidR="00866F9A" w:rsidRDefault="00866F9A" w:rsidP="003F56A4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:rsidR="00866F9A" w:rsidRDefault="00866F9A" w:rsidP="003F56A4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:rsidR="00866F9A" w:rsidRPr="003F56A4" w:rsidRDefault="00866F9A" w:rsidP="003F56A4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:rsidR="00866F9A" w:rsidRDefault="00866F9A" w:rsidP="003F56A4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Гарант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:rsidR="00866F9A" w:rsidRDefault="00866F9A" w:rsidP="003F56A4">
      <w:pPr>
        <w:rPr>
          <w:sz w:val="24"/>
          <w:szCs w:val="24"/>
        </w:rPr>
      </w:pPr>
    </w:p>
    <w:p w:rsidR="00866F9A" w:rsidRDefault="00866F9A" w:rsidP="003F56A4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:rsidR="00866F9A" w:rsidRDefault="00866F9A" w:rsidP="00660BCB">
      <w:pPr>
        <w:pStyle w:val="a9"/>
        <w:rPr>
          <w:b/>
          <w:sz w:val="32"/>
          <w:szCs w:val="32"/>
        </w:rPr>
      </w:pPr>
    </w:p>
    <w:p w:rsidR="00866F9A" w:rsidRPr="00E14DB6" w:rsidRDefault="00B60152" w:rsidP="00CC3A60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r>
        <w:rPr>
          <w:sz w:val="24"/>
          <w:szCs w:val="24"/>
        </w:rPr>
        <w:t>Кушетка массажная</w:t>
      </w:r>
      <w:r w:rsidR="00866F9A" w:rsidRPr="00E14DB6">
        <w:rPr>
          <w:sz w:val="24"/>
          <w:szCs w:val="24"/>
        </w:rPr>
        <w:t xml:space="preserve"> «</w:t>
      </w:r>
      <w:r w:rsidR="00866F9A">
        <w:rPr>
          <w:sz w:val="24"/>
          <w:szCs w:val="24"/>
          <w:lang w:val="en-US"/>
        </w:rPr>
        <w:t>EH</w:t>
      </w:r>
      <w:r w:rsidR="00866F9A" w:rsidRPr="005A069A">
        <w:rPr>
          <w:sz w:val="24"/>
          <w:szCs w:val="24"/>
        </w:rPr>
        <w:t>2</w:t>
      </w:r>
      <w:r w:rsidR="00241F1B">
        <w:rPr>
          <w:sz w:val="24"/>
          <w:szCs w:val="24"/>
        </w:rPr>
        <w:t xml:space="preserve">» </w:t>
      </w:r>
      <w:r w:rsidR="00866F9A" w:rsidRPr="00E14DB6">
        <w:rPr>
          <w:sz w:val="24"/>
          <w:szCs w:val="24"/>
        </w:rPr>
        <w:t>(</w:t>
      </w:r>
      <w:r w:rsidR="00866F9A">
        <w:rPr>
          <w:sz w:val="24"/>
          <w:szCs w:val="24"/>
        </w:rPr>
        <w:t>далее</w:t>
      </w:r>
      <w:r w:rsidR="00866F9A" w:rsidRPr="00E14DB6">
        <w:rPr>
          <w:spacing w:val="-1"/>
          <w:sz w:val="24"/>
          <w:szCs w:val="24"/>
        </w:rPr>
        <w:t xml:space="preserve"> </w:t>
      </w:r>
      <w:r w:rsidR="00866F9A">
        <w:rPr>
          <w:spacing w:val="-1"/>
          <w:sz w:val="24"/>
          <w:szCs w:val="24"/>
        </w:rPr>
        <w:t>по тексту - изделие</w:t>
      </w:r>
      <w:r w:rsidR="00866F9A" w:rsidRPr="00E14DB6">
        <w:rPr>
          <w:spacing w:val="-1"/>
          <w:sz w:val="24"/>
          <w:szCs w:val="24"/>
        </w:rPr>
        <w:t>) предназначен</w:t>
      </w:r>
      <w:r w:rsidR="00866F9A">
        <w:rPr>
          <w:spacing w:val="-1"/>
          <w:sz w:val="24"/>
          <w:szCs w:val="24"/>
        </w:rPr>
        <w:t>а</w:t>
      </w:r>
      <w:r w:rsidR="00866F9A" w:rsidRPr="00E14DB6">
        <w:rPr>
          <w:spacing w:val="-1"/>
          <w:sz w:val="24"/>
          <w:szCs w:val="24"/>
        </w:rPr>
        <w:t xml:space="preserve"> для проведения различных видов массажа, </w:t>
      </w:r>
      <w:r w:rsidR="00866F9A" w:rsidRPr="00E14DB6">
        <w:rPr>
          <w:sz w:val="24"/>
          <w:szCs w:val="24"/>
        </w:rPr>
        <w:t>мануальной терапии и косметологических процедур.</w:t>
      </w:r>
    </w:p>
    <w:p w:rsidR="00866F9A" w:rsidRDefault="00866F9A" w:rsidP="003F56A4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:rsidR="00866F9A" w:rsidRDefault="00866F9A" w:rsidP="00660BC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:rsidR="00866F9A" w:rsidRDefault="00866F9A" w:rsidP="00660BCB">
      <w:pPr>
        <w:jc w:val="center"/>
        <w:rPr>
          <w:b/>
          <w:sz w:val="32"/>
          <w:szCs w:val="32"/>
        </w:rPr>
      </w:pPr>
    </w:p>
    <w:p w:rsidR="00866F9A" w:rsidRDefault="009340BB" w:rsidP="00241F1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4167802</wp:posOffset>
                </wp:positionH>
                <wp:positionV relativeFrom="paragraph">
                  <wp:posOffset>2370077</wp:posOffset>
                </wp:positionV>
                <wp:extent cx="262242" cy="1389434"/>
                <wp:effectExtent l="57150" t="38100" r="24130" b="2032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242" cy="1389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AC7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28.15pt;margin-top:186.6pt;width:20.65pt;height:109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2047172</wp:posOffset>
                </wp:positionH>
                <wp:positionV relativeFrom="paragraph">
                  <wp:posOffset>1338944</wp:posOffset>
                </wp:positionV>
                <wp:extent cx="1050588" cy="2427861"/>
                <wp:effectExtent l="0" t="38100" r="54610" b="2984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0588" cy="24278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5657" id="Прямая со стрелкой 7" o:spid="_x0000_s1026" type="#_x0000_t32" style="position:absolute;margin-left:161.2pt;margin-top:105.45pt;width:82.7pt;height:191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1677521</wp:posOffset>
                </wp:positionH>
                <wp:positionV relativeFrom="paragraph">
                  <wp:posOffset>2720271</wp:posOffset>
                </wp:positionV>
                <wp:extent cx="525294" cy="1104292"/>
                <wp:effectExtent l="0" t="38100" r="65405" b="1968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294" cy="11042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372F" id="Прямая со стрелкой 8" o:spid="_x0000_s1026" type="#_x0000_t32" style="position:absolute;margin-left:132.1pt;margin-top:214.2pt;width:41.35pt;height:86.9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3049121</wp:posOffset>
                </wp:positionH>
                <wp:positionV relativeFrom="paragraph">
                  <wp:posOffset>2759183</wp:posOffset>
                </wp:positionV>
                <wp:extent cx="126460" cy="1029105"/>
                <wp:effectExtent l="38100" t="38100" r="2603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460" cy="1029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5A09" id="Прямая со стрелкой 6" o:spid="_x0000_s1026" type="#_x0000_t32" style="position:absolute;margin-left:240.1pt;margin-top:217.25pt;width:9.95pt;height:81.0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" strokecolor="black [3040]">
                <v:stroke endarrow="block"/>
              </v:shape>
            </w:pict>
          </mc:Fallback>
        </mc:AlternateContent>
      </w:r>
      <w:r w:rsidR="00E60AA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927735</wp:posOffset>
                </wp:positionV>
                <wp:extent cx="514350" cy="2857500"/>
                <wp:effectExtent l="0" t="38100" r="5715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285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11A52" id="Прямая со стрелкой 9" o:spid="_x0000_s1026" type="#_x0000_t32" style="position:absolute;margin-left:76.7pt;margin-top:73.05pt;width:40.5pt;height:2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" strokecolor="black [3040]">
                <v:stroke endarrow="block"/>
              </v:shape>
            </w:pict>
          </mc:Fallback>
        </mc:AlternateContent>
      </w:r>
      <w:r w:rsidR="00E60AA0">
        <w:rPr>
          <w:b/>
          <w:noProof/>
          <w:sz w:val="32"/>
          <w:szCs w:val="32"/>
        </w:rPr>
        <w:drawing>
          <wp:inline distT="0" distB="0" distL="0" distR="0">
            <wp:extent cx="4591050" cy="374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margin" w:tblpXSpec="center" w:tblpY="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25"/>
        <w:gridCol w:w="284"/>
        <w:gridCol w:w="1961"/>
        <w:gridCol w:w="1911"/>
        <w:gridCol w:w="850"/>
        <w:gridCol w:w="1134"/>
        <w:gridCol w:w="459"/>
      </w:tblGrid>
      <w:tr w:rsidR="009340BB" w:rsidTr="009340BB">
        <w:tc>
          <w:tcPr>
            <w:tcW w:w="846" w:type="dxa"/>
            <w:hideMark/>
          </w:tcPr>
          <w:p w:rsidR="009340BB" w:rsidRDefault="009340BB" w:rsidP="009340BB">
            <w:pPr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</w:pPr>
            <w:r>
              <w:t>2</w:t>
            </w:r>
          </w:p>
        </w:tc>
        <w:tc>
          <w:tcPr>
            <w:tcW w:w="425" w:type="dxa"/>
            <w:hideMark/>
          </w:tcPr>
          <w:p w:rsidR="009340BB" w:rsidRDefault="009340BB" w:rsidP="009340BB">
            <w:pPr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</w:pPr>
            <w:r>
              <w:t>3</w:t>
            </w:r>
          </w:p>
        </w:tc>
        <w:tc>
          <w:tcPr>
            <w:tcW w:w="284" w:type="dxa"/>
            <w:hideMark/>
          </w:tcPr>
          <w:p w:rsidR="009340BB" w:rsidRDefault="009340BB" w:rsidP="009340BB">
            <w:pPr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</w:pPr>
          </w:p>
        </w:tc>
        <w:tc>
          <w:tcPr>
            <w:tcW w:w="1961" w:type="dxa"/>
            <w:hideMark/>
          </w:tcPr>
          <w:p w:rsidR="009340BB" w:rsidRDefault="009340BB" w:rsidP="009340BB">
            <w:pPr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</w:pPr>
            <w:r>
              <w:t>5</w:t>
            </w:r>
          </w:p>
        </w:tc>
        <w:tc>
          <w:tcPr>
            <w:tcW w:w="1911" w:type="dxa"/>
            <w:hideMark/>
          </w:tcPr>
          <w:p w:rsidR="009340BB" w:rsidRDefault="009340BB" w:rsidP="009340BB">
            <w:pPr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</w:pPr>
            <w:r>
              <w:t>4</w:t>
            </w:r>
          </w:p>
        </w:tc>
        <w:tc>
          <w:tcPr>
            <w:tcW w:w="850" w:type="dxa"/>
            <w:hideMark/>
          </w:tcPr>
          <w:p w:rsidR="009340BB" w:rsidRDefault="009340BB" w:rsidP="009340BB">
            <w:pPr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</w:pPr>
            <w:r>
              <w:t>1</w:t>
            </w:r>
          </w:p>
        </w:tc>
        <w:tc>
          <w:tcPr>
            <w:tcW w:w="1134" w:type="dxa"/>
            <w:hideMark/>
          </w:tcPr>
          <w:p w:rsidR="009340BB" w:rsidRDefault="009340BB" w:rsidP="009340BB">
            <w:pPr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</w:pPr>
          </w:p>
        </w:tc>
        <w:tc>
          <w:tcPr>
            <w:tcW w:w="459" w:type="dxa"/>
            <w:hideMark/>
          </w:tcPr>
          <w:p w:rsidR="009340BB" w:rsidRDefault="009340BB" w:rsidP="009340BB">
            <w:pPr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</w:pPr>
          </w:p>
        </w:tc>
      </w:tr>
    </w:tbl>
    <w:p w:rsidR="00E60AA0" w:rsidRDefault="00E60AA0" w:rsidP="00241F1B">
      <w:pPr>
        <w:jc w:val="center"/>
        <w:rPr>
          <w:b/>
          <w:sz w:val="32"/>
          <w:szCs w:val="32"/>
        </w:rPr>
      </w:pPr>
    </w:p>
    <w:p w:rsidR="002004E3" w:rsidRDefault="002004E3" w:rsidP="00241F1B">
      <w:pPr>
        <w:jc w:val="center"/>
        <w:rPr>
          <w:b/>
          <w:sz w:val="32"/>
          <w:szCs w:val="32"/>
        </w:rPr>
      </w:pPr>
    </w:p>
    <w:p w:rsidR="002004E3" w:rsidRDefault="002004E3" w:rsidP="00241F1B">
      <w:pPr>
        <w:jc w:val="center"/>
        <w:rPr>
          <w:b/>
          <w:sz w:val="32"/>
          <w:szCs w:val="32"/>
        </w:rPr>
      </w:pPr>
    </w:p>
    <w:p w:rsidR="002004E3" w:rsidRDefault="002004E3" w:rsidP="00241F1B">
      <w:pPr>
        <w:jc w:val="center"/>
        <w:rPr>
          <w:b/>
          <w:sz w:val="32"/>
          <w:szCs w:val="32"/>
        </w:rPr>
      </w:pPr>
    </w:p>
    <w:p w:rsidR="002004E3" w:rsidRDefault="002004E3" w:rsidP="00241F1B">
      <w:pPr>
        <w:jc w:val="center"/>
        <w:rPr>
          <w:b/>
          <w:sz w:val="32"/>
          <w:szCs w:val="32"/>
        </w:rPr>
      </w:pPr>
    </w:p>
    <w:p w:rsidR="002004E3" w:rsidRDefault="002004E3" w:rsidP="00241F1B">
      <w:pPr>
        <w:jc w:val="center"/>
        <w:rPr>
          <w:b/>
          <w:sz w:val="32"/>
          <w:szCs w:val="32"/>
        </w:rPr>
      </w:pPr>
    </w:p>
    <w:p w:rsidR="002004E3" w:rsidRDefault="002004E3" w:rsidP="00E60AA0">
      <w:pPr>
        <w:rPr>
          <w:b/>
          <w:sz w:val="32"/>
          <w:szCs w:val="32"/>
        </w:rPr>
      </w:pPr>
    </w:p>
    <w:p w:rsidR="009340BB" w:rsidRDefault="009340BB" w:rsidP="00E60AA0">
      <w:pPr>
        <w:rPr>
          <w:b/>
          <w:sz w:val="32"/>
          <w:szCs w:val="32"/>
        </w:rPr>
      </w:pPr>
    </w:p>
    <w:p w:rsidR="00C15BE3" w:rsidRPr="00991325" w:rsidRDefault="00C15BE3" w:rsidP="00E60AA0">
      <w:pPr>
        <w:rPr>
          <w:b/>
          <w:sz w:val="32"/>
          <w:szCs w:val="32"/>
        </w:rPr>
      </w:pPr>
    </w:p>
    <w:p w:rsidR="00866F9A" w:rsidRDefault="00866F9A" w:rsidP="00D84D89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:rsidR="00866F9A" w:rsidRDefault="00866F9A" w:rsidP="00D84D89">
      <w:pPr>
        <w:jc w:val="center"/>
        <w:rPr>
          <w:b/>
          <w:sz w:val="32"/>
          <w:szCs w:val="32"/>
        </w:rPr>
      </w:pPr>
    </w:p>
    <w:p w:rsidR="00866F9A" w:rsidRDefault="00866F9A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:rsidR="00866F9A" w:rsidRDefault="00866F9A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Подголовник с фиксирующим механизмом – 1шт</w:t>
      </w:r>
    </w:p>
    <w:p w:rsidR="00866F9A" w:rsidRDefault="00866F9A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:rsidR="00866F9A" w:rsidRDefault="00866F9A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Пневматическая педаль управления электроприводом – 1шт</w:t>
      </w:r>
    </w:p>
    <w:p w:rsidR="00866F9A" w:rsidRDefault="00866F9A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Односекционное ложе массажного стола -1шт.</w:t>
      </w:r>
    </w:p>
    <w:p w:rsidR="00866F9A" w:rsidRDefault="00866F9A" w:rsidP="00E14DB6">
      <w:pPr>
        <w:rPr>
          <w:sz w:val="24"/>
          <w:szCs w:val="24"/>
        </w:rPr>
      </w:pPr>
    </w:p>
    <w:p w:rsidR="00866F9A" w:rsidRPr="00E14DB6" w:rsidRDefault="00866F9A" w:rsidP="00E14DB6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:rsidR="00866F9A" w:rsidRDefault="00866F9A" w:rsidP="003F56A4">
      <w:pPr>
        <w:ind w:firstLine="851"/>
        <w:rPr>
          <w:b/>
          <w:sz w:val="32"/>
          <w:szCs w:val="32"/>
        </w:rPr>
      </w:pPr>
    </w:p>
    <w:p w:rsidR="00866F9A" w:rsidRDefault="008B104D" w:rsidP="003F56A4">
      <w:pPr>
        <w:ind w:firstLine="851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6850" cy="3305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e12069a004817a2f2e5955de384e0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253" cy="330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9A" w:rsidRDefault="00866F9A" w:rsidP="00DA261C">
      <w:pPr>
        <w:ind w:firstLine="851"/>
        <w:rPr>
          <w:b/>
          <w:sz w:val="32"/>
          <w:szCs w:val="32"/>
        </w:rPr>
      </w:pPr>
    </w:p>
    <w:p w:rsidR="00866F9A" w:rsidRPr="00DA261C" w:rsidRDefault="00866F9A" w:rsidP="00DA261C">
      <w:pPr>
        <w:pStyle w:val="a9"/>
        <w:numPr>
          <w:ilvl w:val="0"/>
          <w:numId w:val="6"/>
        </w:numPr>
        <w:rPr>
          <w:sz w:val="24"/>
          <w:szCs w:val="24"/>
        </w:rPr>
      </w:pPr>
      <w:r w:rsidRPr="00DA261C">
        <w:rPr>
          <w:sz w:val="24"/>
          <w:szCs w:val="24"/>
        </w:rPr>
        <w:t>Габариты изделия (основные размеры в мм):</w:t>
      </w:r>
    </w:p>
    <w:p w:rsidR="00866F9A" w:rsidRPr="00DA261C" w:rsidRDefault="00241F1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Масса изделия – не более 75 </w:t>
      </w:r>
      <w:r w:rsidR="00866F9A" w:rsidRPr="00DA261C">
        <w:rPr>
          <w:sz w:val="24"/>
          <w:szCs w:val="24"/>
        </w:rPr>
        <w:t>кг</w:t>
      </w:r>
    </w:p>
    <w:p w:rsidR="00866F9A" w:rsidRPr="00DA261C" w:rsidRDefault="00866F9A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DA261C">
        <w:rPr>
          <w:sz w:val="24"/>
          <w:szCs w:val="24"/>
        </w:rPr>
        <w:t>Максимальная нагрузка до 190кг</w:t>
      </w:r>
    </w:p>
    <w:p w:rsidR="00866F9A" w:rsidRPr="00DA261C" w:rsidRDefault="00866F9A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DA261C">
        <w:rPr>
          <w:sz w:val="24"/>
          <w:szCs w:val="24"/>
        </w:rPr>
        <w:t>Скорость/время изменения высоты стола – 6 мм/</w:t>
      </w:r>
      <w:proofErr w:type="spellStart"/>
      <w:r w:rsidRPr="00DA261C">
        <w:rPr>
          <w:sz w:val="24"/>
          <w:szCs w:val="24"/>
        </w:rPr>
        <w:t>сек</w:t>
      </w:r>
      <w:proofErr w:type="spellEnd"/>
      <w:r w:rsidRPr="00DA261C">
        <w:rPr>
          <w:sz w:val="24"/>
          <w:szCs w:val="24"/>
        </w:rPr>
        <w:t xml:space="preserve"> / 25 </w:t>
      </w:r>
      <w:proofErr w:type="spellStart"/>
      <w:r w:rsidRPr="00DA261C">
        <w:rPr>
          <w:sz w:val="24"/>
          <w:szCs w:val="24"/>
        </w:rPr>
        <w:t>сек</w:t>
      </w:r>
      <w:proofErr w:type="spellEnd"/>
    </w:p>
    <w:p w:rsidR="00866F9A" w:rsidRPr="00DA261C" w:rsidRDefault="00866F9A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DA261C">
        <w:rPr>
          <w:sz w:val="24"/>
          <w:szCs w:val="24"/>
        </w:rPr>
        <w:t>Подключение к электросети: 220 В, 50 Гц, 2,0 А.</w:t>
      </w:r>
    </w:p>
    <w:p w:rsidR="00866F9A" w:rsidRPr="00DA261C" w:rsidRDefault="00866F9A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DA261C">
        <w:rPr>
          <w:sz w:val="24"/>
          <w:szCs w:val="24"/>
        </w:rPr>
        <w:t xml:space="preserve">Класс защиты </w:t>
      </w:r>
      <w:r w:rsidRPr="00DA261C">
        <w:rPr>
          <w:sz w:val="24"/>
          <w:szCs w:val="24"/>
          <w:lang w:val="en-US"/>
        </w:rPr>
        <w:t>IP5</w:t>
      </w:r>
      <w:r w:rsidRPr="00DA261C">
        <w:rPr>
          <w:sz w:val="24"/>
          <w:szCs w:val="24"/>
        </w:rPr>
        <w:t>4</w:t>
      </w:r>
    </w:p>
    <w:p w:rsidR="00866F9A" w:rsidRPr="00DA261C" w:rsidRDefault="00866F9A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DA261C">
        <w:rPr>
          <w:sz w:val="24"/>
          <w:szCs w:val="24"/>
        </w:rPr>
        <w:t>Толщина мягкой части ложа – 50мм</w:t>
      </w:r>
    </w:p>
    <w:p w:rsidR="00866F9A" w:rsidRPr="00DA261C" w:rsidRDefault="00866F9A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DA261C">
        <w:rPr>
          <w:sz w:val="24"/>
          <w:szCs w:val="24"/>
        </w:rPr>
        <w:t>Покрытие каркаса стола – полимерная порошковая окраска</w:t>
      </w:r>
    </w:p>
    <w:p w:rsidR="00866F9A" w:rsidRDefault="00866F9A" w:rsidP="00D925BF">
      <w:pPr>
        <w:rPr>
          <w:sz w:val="24"/>
          <w:szCs w:val="24"/>
        </w:rPr>
      </w:pPr>
    </w:p>
    <w:p w:rsidR="00866F9A" w:rsidRPr="00D925BF" w:rsidRDefault="00866F9A" w:rsidP="00D925BF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:rsidR="00866F9A" w:rsidRDefault="00866F9A" w:rsidP="00241F1B">
      <w:pPr>
        <w:rPr>
          <w:sz w:val="24"/>
          <w:szCs w:val="24"/>
        </w:rPr>
      </w:pPr>
    </w:p>
    <w:p w:rsidR="002004E3" w:rsidRDefault="002004E3" w:rsidP="00241F1B">
      <w:pPr>
        <w:rPr>
          <w:sz w:val="24"/>
          <w:szCs w:val="24"/>
        </w:rPr>
      </w:pPr>
    </w:p>
    <w:p w:rsidR="002004E3" w:rsidRDefault="002004E3" w:rsidP="00241F1B">
      <w:pPr>
        <w:rPr>
          <w:sz w:val="24"/>
          <w:szCs w:val="24"/>
        </w:rPr>
      </w:pPr>
    </w:p>
    <w:p w:rsidR="002004E3" w:rsidRDefault="002004E3" w:rsidP="00241F1B">
      <w:pPr>
        <w:rPr>
          <w:sz w:val="24"/>
          <w:szCs w:val="24"/>
        </w:rPr>
      </w:pPr>
    </w:p>
    <w:p w:rsidR="00C15BE3" w:rsidRDefault="00C15BE3" w:rsidP="00241F1B">
      <w:pPr>
        <w:rPr>
          <w:sz w:val="24"/>
          <w:szCs w:val="24"/>
        </w:rPr>
      </w:pPr>
    </w:p>
    <w:p w:rsidR="002004E3" w:rsidRDefault="002004E3" w:rsidP="00241F1B">
      <w:pPr>
        <w:rPr>
          <w:sz w:val="24"/>
          <w:szCs w:val="24"/>
        </w:rPr>
      </w:pPr>
    </w:p>
    <w:p w:rsidR="009340BB" w:rsidRDefault="009340BB" w:rsidP="00241F1B">
      <w:pPr>
        <w:rPr>
          <w:sz w:val="24"/>
          <w:szCs w:val="24"/>
        </w:rPr>
      </w:pPr>
    </w:p>
    <w:p w:rsidR="002004E3" w:rsidRDefault="002004E3" w:rsidP="00241F1B">
      <w:pPr>
        <w:rPr>
          <w:sz w:val="24"/>
          <w:szCs w:val="24"/>
        </w:rPr>
      </w:pPr>
    </w:p>
    <w:p w:rsidR="002004E3" w:rsidRDefault="002004E3" w:rsidP="00241F1B">
      <w:pPr>
        <w:rPr>
          <w:sz w:val="24"/>
          <w:szCs w:val="24"/>
        </w:rPr>
      </w:pPr>
    </w:p>
    <w:p w:rsidR="00866F9A" w:rsidRDefault="00866F9A" w:rsidP="002F14F8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Установка и эксплуатация</w:t>
      </w:r>
    </w:p>
    <w:p w:rsidR="00866F9A" w:rsidRDefault="00866F9A" w:rsidP="000D531E">
      <w:pPr>
        <w:pStyle w:val="a9"/>
        <w:rPr>
          <w:b/>
          <w:sz w:val="32"/>
          <w:szCs w:val="32"/>
        </w:rPr>
      </w:pPr>
    </w:p>
    <w:p w:rsidR="00866F9A" w:rsidRPr="007B0D8B" w:rsidRDefault="00866F9A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:rsidR="00866F9A" w:rsidRPr="007B0D8B" w:rsidRDefault="00866F9A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:rsidR="00866F9A" w:rsidRPr="004423ED" w:rsidRDefault="00866F9A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:rsidR="004423ED" w:rsidRPr="00D921EE" w:rsidRDefault="004423ED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4423ED">
        <w:rPr>
          <w:rFonts w:eastAsia="Calibri"/>
          <w:sz w:val="24"/>
          <w:szCs w:val="24"/>
          <w:lang w:eastAsia="en-US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:rsidR="00866F9A" w:rsidRDefault="00866F9A" w:rsidP="00D921EE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При регулировке высоты стола вместе с пациентом, руки пациента должны располагаться не ниже поверхности основного ложа стола. </w:t>
      </w:r>
    </w:p>
    <w:p w:rsidR="00866F9A" w:rsidRDefault="00866F9A" w:rsidP="00B12E1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Д</w:t>
      </w:r>
      <w:r w:rsidRPr="00B12E1B">
        <w:rPr>
          <w:color w:val="000000"/>
          <w:spacing w:val="1"/>
          <w:sz w:val="24"/>
          <w:szCs w:val="24"/>
        </w:rPr>
        <w:t xml:space="preserve">ля </w:t>
      </w:r>
      <w:r>
        <w:rPr>
          <w:color w:val="000000"/>
          <w:spacing w:val="1"/>
          <w:sz w:val="24"/>
          <w:szCs w:val="24"/>
        </w:rPr>
        <w:t>установки подголовника (3), на требуемый угол наклона необходимо</w:t>
      </w:r>
      <w:r w:rsidRPr="00B12E1B">
        <w:rPr>
          <w:color w:val="000000"/>
          <w:spacing w:val="1"/>
          <w:sz w:val="24"/>
          <w:szCs w:val="24"/>
        </w:rPr>
        <w:t xml:space="preserve"> нажать вниз на рычаг фиксирующего механизма подголовника, расположенного под передней частью головной секции и после установки нужного положения о</w:t>
      </w:r>
      <w:r>
        <w:rPr>
          <w:color w:val="000000"/>
          <w:spacing w:val="1"/>
          <w:sz w:val="24"/>
          <w:szCs w:val="24"/>
        </w:rPr>
        <w:t>т</w:t>
      </w:r>
      <w:r w:rsidRPr="00B12E1B">
        <w:rPr>
          <w:color w:val="000000"/>
          <w:spacing w:val="1"/>
          <w:sz w:val="24"/>
          <w:szCs w:val="24"/>
        </w:rPr>
        <w:t xml:space="preserve">пустить этот рычаг.         </w:t>
      </w: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Г</w:t>
      </w:r>
      <w:r w:rsidRPr="00B12E1B">
        <w:rPr>
          <w:color w:val="000000"/>
          <w:spacing w:val="1"/>
          <w:sz w:val="24"/>
          <w:szCs w:val="24"/>
        </w:rPr>
        <w:t xml:space="preserve">оловная секция и подлокотники не предназначены для </w:t>
      </w:r>
      <w:r>
        <w:rPr>
          <w:color w:val="000000"/>
          <w:spacing w:val="1"/>
          <w:sz w:val="24"/>
          <w:szCs w:val="24"/>
        </w:rPr>
        <w:t>удер</w:t>
      </w:r>
      <w:r w:rsidRPr="00B12E1B"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а</w:t>
      </w:r>
      <w:r w:rsidRPr="00B12E1B">
        <w:rPr>
          <w:color w:val="000000"/>
          <w:spacing w:val="1"/>
          <w:sz w:val="24"/>
          <w:szCs w:val="24"/>
        </w:rPr>
        <w:t>ния</w:t>
      </w:r>
      <w:r>
        <w:rPr>
          <w:color w:val="000000"/>
          <w:spacing w:val="1"/>
          <w:sz w:val="24"/>
          <w:szCs w:val="24"/>
        </w:rPr>
        <w:t xml:space="preserve"> всей массы человека и должны использоваться по назначению.</w:t>
      </w:r>
    </w:p>
    <w:p w:rsidR="00866F9A" w:rsidRPr="00D925BF" w:rsidRDefault="00866F9A" w:rsidP="00D925BF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 w:rsidR="00EB68A5">
        <w:rPr>
          <w:color w:val="000000"/>
          <w:spacing w:val="1"/>
          <w:sz w:val="24"/>
          <w:szCs w:val="24"/>
        </w:rPr>
        <w:t>Модели,</w:t>
      </w:r>
      <w:r>
        <w:rPr>
          <w:color w:val="000000"/>
          <w:spacing w:val="1"/>
          <w:sz w:val="24"/>
          <w:szCs w:val="24"/>
        </w:rPr>
        <w:t xml:space="preserve"> </w:t>
      </w:r>
      <w:r w:rsidR="00EB68A5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EB68A5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 не предназначены для перевозки пациентов.</w:t>
      </w:r>
    </w:p>
    <w:p w:rsidR="00866F9A" w:rsidRDefault="00866F9A" w:rsidP="004E4DCC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:rsidR="00866F9A" w:rsidRDefault="00866F9A" w:rsidP="004E4DCC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:rsidR="00866F9A" w:rsidRPr="004E4DCC" w:rsidRDefault="00866F9A" w:rsidP="004E4DCC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EB68A5">
        <w:t>тёплой</w:t>
      </w:r>
      <w:r>
        <w:t xml:space="preserve"> воде </w:t>
      </w:r>
      <w:r w:rsidR="004F061B">
        <w:t>или,</w:t>
      </w:r>
      <w:r>
        <w:t xml:space="preserve">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:rsidR="00866F9A" w:rsidRDefault="00866F9A" w:rsidP="004E4DCC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:rsidR="00866F9A" w:rsidRDefault="00866F9A" w:rsidP="006C59BA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:rsidR="00866F9A" w:rsidRDefault="00866F9A" w:rsidP="006C59BA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</w:t>
      </w:r>
      <w:r w:rsidR="00EB68A5">
        <w:t>х проводах, осторожно удалите её</w:t>
      </w:r>
      <w:r>
        <w:t xml:space="preserve"> с помощью сухой тряпки или пылесоса.</w:t>
      </w:r>
    </w:p>
    <w:p w:rsidR="00866F9A" w:rsidRDefault="00866F9A" w:rsidP="006C59BA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EB68A5">
        <w:t>плёнкой</w:t>
      </w:r>
      <w:r>
        <w:t>.</w:t>
      </w:r>
    </w:p>
    <w:p w:rsidR="004423ED" w:rsidRDefault="004423ED" w:rsidP="004423ED">
      <w:pPr>
        <w:pStyle w:val="aa"/>
        <w:numPr>
          <w:ilvl w:val="0"/>
          <w:numId w:val="9"/>
        </w:numPr>
        <w:spacing w:before="0" w:beforeAutospacing="0" w:after="0" w:afterAutospacing="0"/>
      </w:pPr>
      <w:r w:rsidRPr="00F73AAB">
        <w:t xml:space="preserve">Если стол при поднятии/опускании </w:t>
      </w:r>
      <w:proofErr w:type="spellStart"/>
      <w:r w:rsidRPr="00F73AAB">
        <w:t>издает</w:t>
      </w:r>
      <w:proofErr w:type="spellEnd"/>
      <w:r w:rsidRPr="00F73AAB">
        <w:t xml:space="preserve"> скрип необходимо смазать все шарнирные элементы смазывающей жидкостью, например, </w:t>
      </w:r>
      <w:proofErr w:type="spellStart"/>
      <w:r w:rsidRPr="00F73AAB">
        <w:t>литол</w:t>
      </w:r>
      <w:proofErr w:type="spellEnd"/>
      <w:r w:rsidRPr="00F73AAB">
        <w:t>.</w:t>
      </w:r>
    </w:p>
    <w:p w:rsidR="00241F1B" w:rsidRDefault="00866F9A" w:rsidP="00241F1B">
      <w:pPr>
        <w:pStyle w:val="aa"/>
        <w:numPr>
          <w:ilvl w:val="0"/>
          <w:numId w:val="9"/>
        </w:numPr>
        <w:spacing w:before="0" w:beforeAutospacing="0"/>
      </w:pPr>
      <w:r>
        <w:t xml:space="preserve">Хранение массажного стола должно проходить в месте, где нет прямых солнечных </w:t>
      </w:r>
      <w:r w:rsidR="004F061B">
        <w:t>лучей, нормальная</w:t>
      </w:r>
      <w:r>
        <w:t xml:space="preserve">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:rsidR="004423ED" w:rsidRDefault="004423ED" w:rsidP="004423ED">
      <w:pPr>
        <w:pStyle w:val="aa"/>
        <w:spacing w:before="0" w:beforeAutospacing="0"/>
      </w:pPr>
    </w:p>
    <w:p w:rsidR="004423ED" w:rsidRDefault="004423ED" w:rsidP="004423ED">
      <w:pPr>
        <w:pStyle w:val="aa"/>
        <w:spacing w:before="0" w:beforeAutospacing="0"/>
      </w:pPr>
    </w:p>
    <w:p w:rsidR="004423ED" w:rsidRDefault="004423ED" w:rsidP="004423ED">
      <w:pPr>
        <w:pStyle w:val="aa"/>
        <w:spacing w:before="0" w:beforeAutospacing="0"/>
      </w:pPr>
    </w:p>
    <w:p w:rsidR="009340BB" w:rsidRDefault="009340BB" w:rsidP="004423ED">
      <w:pPr>
        <w:pStyle w:val="aa"/>
        <w:spacing w:before="0" w:beforeAutospacing="0"/>
      </w:pPr>
    </w:p>
    <w:p w:rsidR="00866F9A" w:rsidRDefault="00866F9A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lastRenderedPageBreak/>
        <w:t>Гарантийные обязательства</w:t>
      </w:r>
    </w:p>
    <w:p w:rsidR="00866F9A" w:rsidRDefault="00866F9A" w:rsidP="002B43EB">
      <w:pPr>
        <w:jc w:val="center"/>
        <w:rPr>
          <w:b/>
          <w:sz w:val="32"/>
          <w:szCs w:val="32"/>
        </w:rPr>
      </w:pPr>
    </w:p>
    <w:p w:rsidR="00866F9A" w:rsidRPr="00BC26B0" w:rsidRDefault="00866F9A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:rsidR="00866F9A" w:rsidRDefault="00866F9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:rsidR="00866F9A" w:rsidRDefault="00866F9A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:rsidR="00866F9A" w:rsidRDefault="00866F9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645930">
        <w:rPr>
          <w:sz w:val="24"/>
          <w:szCs w:val="24"/>
        </w:rPr>
        <w:t xml:space="preserve">не распространяется </w:t>
      </w:r>
      <w:r>
        <w:rPr>
          <w:sz w:val="24"/>
          <w:szCs w:val="24"/>
        </w:rPr>
        <w:t xml:space="preserve">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:rsidR="00645930" w:rsidRDefault="00645930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EB68A5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:rsidR="00866F9A" w:rsidRDefault="00866F9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:rsidR="00866F9A" w:rsidRDefault="00866F9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:rsidR="00866F9A" w:rsidRDefault="00866F9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EB68A5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:rsidR="00866F9A" w:rsidRDefault="00866F9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EB68A5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:rsidR="00866F9A" w:rsidRDefault="00866F9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EB68A5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:rsidR="00866F9A" w:rsidRDefault="00866F9A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866F9A" w:rsidRDefault="00866F9A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9803" w:type="dxa"/>
        <w:tblInd w:w="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88"/>
        <w:gridCol w:w="2225"/>
        <w:gridCol w:w="1109"/>
        <w:gridCol w:w="3181"/>
      </w:tblGrid>
      <w:tr w:rsidR="001771E5" w:rsidRPr="00F5756C" w:rsidTr="00497980">
        <w:trPr>
          <w:trHeight w:hRule="exact" w:val="1252"/>
        </w:trPr>
        <w:tc>
          <w:tcPr>
            <w:tcW w:w="3288" w:type="dxa"/>
            <w:shd w:val="clear" w:color="auto" w:fill="FFFFFF"/>
            <w:vAlign w:val="center"/>
          </w:tcPr>
          <w:p w:rsidR="001771E5" w:rsidRPr="00F5756C" w:rsidRDefault="001771E5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2225" w:type="dxa"/>
            <w:shd w:val="clear" w:color="auto" w:fill="FFFFFF"/>
            <w:vAlign w:val="center"/>
          </w:tcPr>
          <w:p w:rsidR="001771E5" w:rsidRPr="00F5756C" w:rsidRDefault="001771E5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1109" w:type="dxa"/>
            <w:shd w:val="clear" w:color="auto" w:fill="FFFFFF"/>
            <w:vAlign w:val="center"/>
          </w:tcPr>
          <w:p w:rsidR="001771E5" w:rsidRPr="00F5756C" w:rsidRDefault="001771E5" w:rsidP="001771E5">
            <w:pPr>
              <w:shd w:val="clear" w:color="auto" w:fill="FFFFFF"/>
              <w:jc w:val="center"/>
            </w:pPr>
            <w:r w:rsidRPr="001771E5">
              <w:rPr>
                <w:spacing w:val="1"/>
                <w:sz w:val="24"/>
                <w:szCs w:val="24"/>
              </w:rPr>
              <w:t>Кол-во</w:t>
            </w:r>
          </w:p>
        </w:tc>
        <w:tc>
          <w:tcPr>
            <w:tcW w:w="3181" w:type="dxa"/>
            <w:shd w:val="clear" w:color="auto" w:fill="FFFFFF"/>
            <w:vAlign w:val="center"/>
          </w:tcPr>
          <w:p w:rsidR="001771E5" w:rsidRPr="00F5756C" w:rsidRDefault="001771E5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1771E5" w:rsidTr="00497980">
        <w:trPr>
          <w:trHeight w:hRule="exact" w:val="1062"/>
        </w:trPr>
        <w:tc>
          <w:tcPr>
            <w:tcW w:w="3288" w:type="dxa"/>
            <w:shd w:val="clear" w:color="auto" w:fill="FFFFFF"/>
          </w:tcPr>
          <w:p w:rsidR="00497980" w:rsidRDefault="00497980" w:rsidP="00F5756C">
            <w:pPr>
              <w:shd w:val="clear" w:color="auto" w:fill="FFFFFF"/>
              <w:jc w:val="center"/>
              <w:rPr>
                <w:spacing w:val="-2"/>
                <w:sz w:val="24"/>
                <w:szCs w:val="24"/>
              </w:rPr>
            </w:pPr>
          </w:p>
          <w:p w:rsidR="001771E5" w:rsidRPr="005A069A" w:rsidRDefault="00B60152" w:rsidP="00F5756C">
            <w:pPr>
              <w:shd w:val="clear" w:color="auto" w:fill="FFFFFF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Кушетка массажная</w:t>
            </w:r>
            <w:r w:rsidR="001771E5" w:rsidRPr="00F5756C">
              <w:rPr>
                <w:spacing w:val="-2"/>
                <w:sz w:val="24"/>
                <w:szCs w:val="24"/>
              </w:rPr>
              <w:t xml:space="preserve"> </w:t>
            </w:r>
            <w:r w:rsidR="001771E5">
              <w:rPr>
                <w:spacing w:val="-2"/>
                <w:sz w:val="24"/>
                <w:szCs w:val="24"/>
                <w:lang w:val="en-US"/>
              </w:rPr>
              <w:t>c</w:t>
            </w:r>
            <w:r w:rsidR="001771E5" w:rsidRPr="00F5756C">
              <w:rPr>
                <w:spacing w:val="-2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497980">
              <w:rPr>
                <w:spacing w:val="-2"/>
                <w:sz w:val="24"/>
                <w:szCs w:val="24"/>
              </w:rPr>
              <w:t xml:space="preserve">электроприводом </w:t>
            </w:r>
            <w:r w:rsidR="00497980" w:rsidRPr="00F5756C">
              <w:rPr>
                <w:spacing w:val="-2"/>
                <w:sz w:val="24"/>
                <w:szCs w:val="24"/>
              </w:rPr>
              <w:t>EH</w:t>
            </w:r>
            <w:r w:rsidR="001771E5" w:rsidRPr="005A069A">
              <w:rPr>
                <w:spacing w:val="-2"/>
                <w:sz w:val="24"/>
                <w:szCs w:val="24"/>
              </w:rPr>
              <w:t>2</w:t>
            </w:r>
          </w:p>
          <w:p w:rsidR="001771E5" w:rsidRDefault="001771E5" w:rsidP="00F5756C">
            <w:pPr>
              <w:shd w:val="clear" w:color="auto" w:fill="FFFFFF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25" w:type="dxa"/>
            <w:shd w:val="clear" w:color="auto" w:fill="FFFFFF"/>
          </w:tcPr>
          <w:p w:rsidR="001771E5" w:rsidRDefault="001771E5" w:rsidP="00FD63A0">
            <w:pPr>
              <w:shd w:val="clear" w:color="auto" w:fill="FFFFFF"/>
            </w:pPr>
          </w:p>
        </w:tc>
        <w:tc>
          <w:tcPr>
            <w:tcW w:w="1109" w:type="dxa"/>
            <w:shd w:val="clear" w:color="auto" w:fill="FFFFFF"/>
          </w:tcPr>
          <w:p w:rsidR="001771E5" w:rsidRDefault="001771E5" w:rsidP="00FD63A0">
            <w:pPr>
              <w:shd w:val="clear" w:color="auto" w:fill="FFFFFF"/>
            </w:pPr>
          </w:p>
        </w:tc>
        <w:tc>
          <w:tcPr>
            <w:tcW w:w="3181" w:type="dxa"/>
            <w:shd w:val="clear" w:color="auto" w:fill="FFFFFF"/>
          </w:tcPr>
          <w:p w:rsidR="001771E5" w:rsidRDefault="001771E5" w:rsidP="00FD63A0">
            <w:pPr>
              <w:shd w:val="clear" w:color="auto" w:fill="FFFFFF"/>
            </w:pPr>
          </w:p>
        </w:tc>
      </w:tr>
    </w:tbl>
    <w:p w:rsidR="00866F9A" w:rsidRDefault="00866F9A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497980" w:rsidRPr="006C713D" w:rsidRDefault="00497980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866F9A" w:rsidRPr="006C713D" w:rsidRDefault="00866F9A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241F1B" w:rsidRPr="00E832EA" w:rsidRDefault="00866F9A" w:rsidP="00241F1B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="00B60152">
        <w:rPr>
          <w:sz w:val="24"/>
          <w:szCs w:val="24"/>
        </w:rPr>
        <w:t xml:space="preserve">, стр.14Б/4 </w:t>
      </w:r>
      <w:r w:rsidR="008B1D3C">
        <w:rPr>
          <w:sz w:val="24"/>
          <w:szCs w:val="24"/>
        </w:rPr>
        <w:t xml:space="preserve"> Тел. 8(495)211-41-41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12" w:history="1">
        <w:r w:rsidR="00241F1B" w:rsidRPr="007C5B4E">
          <w:rPr>
            <w:rStyle w:val="ac"/>
            <w:sz w:val="24"/>
            <w:szCs w:val="24"/>
            <w:lang w:val="en-US"/>
          </w:rPr>
          <w:t>sale</w:t>
        </w:r>
        <w:r w:rsidR="00241F1B" w:rsidRPr="007C5B4E">
          <w:rPr>
            <w:rStyle w:val="ac"/>
            <w:sz w:val="24"/>
            <w:szCs w:val="24"/>
          </w:rPr>
          <w:t>@</w:t>
        </w:r>
        <w:r w:rsidR="00241F1B" w:rsidRPr="007C5B4E">
          <w:rPr>
            <w:rStyle w:val="ac"/>
            <w:sz w:val="24"/>
            <w:szCs w:val="24"/>
            <w:lang w:val="en-US"/>
          </w:rPr>
          <w:t>heliox</w:t>
        </w:r>
        <w:r w:rsidR="00241F1B" w:rsidRPr="007C5B4E">
          <w:rPr>
            <w:rStyle w:val="ac"/>
            <w:sz w:val="24"/>
            <w:szCs w:val="24"/>
          </w:rPr>
          <w:t>.</w:t>
        </w:r>
        <w:proofErr w:type="spellStart"/>
        <w:r w:rsidR="00241F1B" w:rsidRPr="007C5B4E">
          <w:rPr>
            <w:rStyle w:val="ac"/>
            <w:sz w:val="24"/>
            <w:szCs w:val="24"/>
            <w:lang w:val="en-US"/>
          </w:rPr>
          <w:t>ru</w:t>
        </w:r>
        <w:proofErr w:type="spellEnd"/>
      </w:hyperlink>
    </w:p>
    <w:p w:rsidR="00241F1B" w:rsidRPr="00E832EA" w:rsidRDefault="00241F1B" w:rsidP="00241F1B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</w:p>
    <w:p w:rsidR="00241F1B" w:rsidRPr="00E832EA" w:rsidRDefault="00241F1B" w:rsidP="00241F1B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</w:p>
    <w:p w:rsidR="00241F1B" w:rsidRPr="00E832EA" w:rsidRDefault="00241F1B" w:rsidP="00241F1B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</w:p>
    <w:p w:rsidR="00E832EA" w:rsidRDefault="00E832EA" w:rsidP="00241F1B">
      <w:pPr>
        <w:tabs>
          <w:tab w:val="right" w:pos="9922"/>
        </w:tabs>
        <w:spacing w:line="240" w:lineRule="atLeast"/>
        <w:rPr>
          <w:sz w:val="24"/>
          <w:szCs w:val="24"/>
        </w:rPr>
      </w:pPr>
    </w:p>
    <w:p w:rsidR="00EB68A5" w:rsidRDefault="00EB68A5" w:rsidP="00241F1B">
      <w:pPr>
        <w:tabs>
          <w:tab w:val="right" w:pos="9922"/>
        </w:tabs>
        <w:spacing w:line="240" w:lineRule="atLeast"/>
        <w:rPr>
          <w:sz w:val="24"/>
          <w:szCs w:val="24"/>
        </w:rPr>
      </w:pPr>
    </w:p>
    <w:p w:rsidR="009340BB" w:rsidRDefault="009340BB" w:rsidP="00241F1B">
      <w:pPr>
        <w:tabs>
          <w:tab w:val="right" w:pos="9922"/>
        </w:tabs>
        <w:spacing w:line="240" w:lineRule="atLeast"/>
        <w:rPr>
          <w:sz w:val="24"/>
          <w:szCs w:val="24"/>
        </w:rPr>
      </w:pPr>
    </w:p>
    <w:p w:rsidR="00EB68A5" w:rsidRDefault="00866F9A" w:rsidP="00EB68A5">
      <w:pPr>
        <w:tabs>
          <w:tab w:val="right" w:pos="9922"/>
        </w:tabs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ab/>
      </w:r>
    </w:p>
    <w:p w:rsidR="00866F9A" w:rsidRPr="00EB68A5" w:rsidRDefault="002004E3" w:rsidP="00EB68A5">
      <w:pPr>
        <w:tabs>
          <w:tab w:val="right" w:pos="9922"/>
        </w:tabs>
        <w:jc w:val="center"/>
        <w:rPr>
          <w:sz w:val="28"/>
          <w:szCs w:val="28"/>
        </w:rPr>
      </w:pPr>
      <w:r w:rsidRPr="00EB68A5">
        <w:rPr>
          <w:b/>
          <w:sz w:val="28"/>
          <w:szCs w:val="28"/>
        </w:rPr>
        <w:lastRenderedPageBreak/>
        <w:t>ГАРАНТИЙНЫЙ ТАЛОН</w:t>
      </w:r>
      <w:r w:rsidR="00866F9A" w:rsidRPr="00EB68A5">
        <w:rPr>
          <w:b/>
          <w:sz w:val="28"/>
          <w:szCs w:val="28"/>
        </w:rPr>
        <w:t xml:space="preserve"> №1</w:t>
      </w:r>
    </w:p>
    <w:p w:rsidR="00866F9A" w:rsidRPr="008A22C5" w:rsidRDefault="00866F9A" w:rsidP="00EB68A5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866F9A" w:rsidRDefault="00B60152" w:rsidP="00EB68A5">
      <w:pPr>
        <w:shd w:val="clear" w:color="auto" w:fill="FFFFFF"/>
        <w:jc w:val="center"/>
        <w:rPr>
          <w:b/>
          <w:bCs/>
          <w:spacing w:val="3"/>
          <w:position w:val="-1"/>
          <w:sz w:val="24"/>
          <w:szCs w:val="24"/>
        </w:rPr>
      </w:pPr>
      <w:r>
        <w:rPr>
          <w:b/>
          <w:bCs/>
          <w:spacing w:val="3"/>
          <w:position w:val="-1"/>
          <w:sz w:val="24"/>
          <w:szCs w:val="24"/>
        </w:rPr>
        <w:t xml:space="preserve">Кушетка </w:t>
      </w:r>
      <w:r w:rsidR="002004E3">
        <w:rPr>
          <w:b/>
          <w:bCs/>
          <w:spacing w:val="3"/>
          <w:position w:val="-1"/>
          <w:sz w:val="24"/>
          <w:szCs w:val="24"/>
        </w:rPr>
        <w:t xml:space="preserve">массажная </w:t>
      </w:r>
      <w:r w:rsidR="002004E3" w:rsidRPr="008A22C5">
        <w:rPr>
          <w:b/>
          <w:bCs/>
          <w:spacing w:val="3"/>
          <w:position w:val="-1"/>
          <w:sz w:val="24"/>
          <w:szCs w:val="24"/>
        </w:rPr>
        <w:t>электроприводом</w:t>
      </w:r>
      <w:r w:rsidR="00866F9A">
        <w:rPr>
          <w:b/>
          <w:bCs/>
          <w:spacing w:val="3"/>
          <w:position w:val="-1"/>
          <w:sz w:val="24"/>
          <w:szCs w:val="24"/>
        </w:rPr>
        <w:t xml:space="preserve"> </w:t>
      </w:r>
      <w:r w:rsidR="00866F9A" w:rsidRPr="005A069A">
        <w:rPr>
          <w:b/>
          <w:bCs/>
          <w:spacing w:val="3"/>
          <w:position w:val="-1"/>
          <w:sz w:val="24"/>
          <w:szCs w:val="24"/>
        </w:rPr>
        <w:t>EH2</w:t>
      </w:r>
    </w:p>
    <w:p w:rsidR="00EB68A5" w:rsidRPr="008A22C5" w:rsidRDefault="00EB68A5" w:rsidP="00EB68A5">
      <w:pPr>
        <w:shd w:val="clear" w:color="auto" w:fill="FFFFFF"/>
        <w:jc w:val="center"/>
        <w:rPr>
          <w:b/>
          <w:bCs/>
          <w:spacing w:val="3"/>
          <w:position w:val="-1"/>
          <w:sz w:val="24"/>
          <w:szCs w:val="24"/>
        </w:rPr>
      </w:pPr>
    </w:p>
    <w:p w:rsidR="00866F9A" w:rsidRPr="008A22C5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866F9A" w:rsidRPr="008A22C5" w:rsidRDefault="00866F9A" w:rsidP="008A22C5">
      <w:pPr>
        <w:rPr>
          <w:sz w:val="24"/>
          <w:szCs w:val="24"/>
        </w:rPr>
      </w:pPr>
    </w:p>
    <w:p w:rsidR="00866F9A" w:rsidRPr="008A22C5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866F9A" w:rsidRPr="008A22C5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8128B0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866F9A" w:rsidRPr="008A22C5" w:rsidRDefault="008128B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866F9A" w:rsidRPr="008A22C5">
        <w:rPr>
          <w:sz w:val="24"/>
          <w:szCs w:val="24"/>
        </w:rPr>
        <w:tab/>
      </w:r>
      <w:r w:rsidR="00866F9A" w:rsidRPr="008A22C5">
        <w:rPr>
          <w:sz w:val="24"/>
          <w:szCs w:val="24"/>
        </w:rPr>
        <w:tab/>
        <w:t>Владелец</w:t>
      </w:r>
    </w:p>
    <w:p w:rsidR="00866F9A" w:rsidRDefault="00866F9A" w:rsidP="00EB68A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:rsidR="00866F9A" w:rsidRDefault="00866F9A" w:rsidP="00B77F8B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866F9A" w:rsidRDefault="00866F9A" w:rsidP="00B77F8B">
      <w:pPr>
        <w:spacing w:line="240" w:lineRule="atLeast"/>
        <w:rPr>
          <w:sz w:val="24"/>
          <w:szCs w:val="24"/>
        </w:rPr>
      </w:pPr>
    </w:p>
    <w:p w:rsidR="00866F9A" w:rsidRPr="00EB68A5" w:rsidRDefault="002004E3" w:rsidP="00EB68A5">
      <w:pPr>
        <w:pStyle w:val="a9"/>
        <w:ind w:left="0"/>
        <w:jc w:val="center"/>
        <w:rPr>
          <w:b/>
          <w:sz w:val="28"/>
          <w:szCs w:val="28"/>
        </w:rPr>
      </w:pPr>
      <w:r w:rsidRPr="00EB68A5">
        <w:rPr>
          <w:b/>
          <w:sz w:val="28"/>
          <w:szCs w:val="28"/>
        </w:rPr>
        <w:t>ГАРАНТИЙНЫЙ ТАЛОН</w:t>
      </w:r>
      <w:r w:rsidR="00866F9A" w:rsidRPr="00EB68A5">
        <w:rPr>
          <w:b/>
          <w:sz w:val="28"/>
          <w:szCs w:val="28"/>
        </w:rPr>
        <w:t xml:space="preserve"> №2</w:t>
      </w:r>
    </w:p>
    <w:p w:rsidR="00866F9A" w:rsidRPr="008A22C5" w:rsidRDefault="00866F9A" w:rsidP="00EB68A5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EB68A5" w:rsidRDefault="00B60152" w:rsidP="00EB68A5">
      <w:pPr>
        <w:shd w:val="clear" w:color="auto" w:fill="FFFFFF"/>
        <w:jc w:val="center"/>
        <w:rPr>
          <w:b/>
          <w:bCs/>
          <w:spacing w:val="3"/>
          <w:position w:val="-1"/>
          <w:sz w:val="24"/>
          <w:szCs w:val="24"/>
        </w:rPr>
      </w:pPr>
      <w:r>
        <w:rPr>
          <w:b/>
          <w:bCs/>
          <w:spacing w:val="3"/>
          <w:position w:val="-1"/>
          <w:sz w:val="24"/>
          <w:szCs w:val="24"/>
        </w:rPr>
        <w:t>Кушетка массажная</w:t>
      </w:r>
      <w:r w:rsidR="00866F9A" w:rsidRPr="008A22C5">
        <w:rPr>
          <w:b/>
          <w:bCs/>
          <w:spacing w:val="3"/>
          <w:position w:val="-1"/>
          <w:sz w:val="24"/>
          <w:szCs w:val="24"/>
        </w:rPr>
        <w:t xml:space="preserve"> с электроприводом</w:t>
      </w:r>
      <w:r w:rsidR="00866F9A">
        <w:rPr>
          <w:b/>
          <w:bCs/>
          <w:spacing w:val="3"/>
          <w:position w:val="-1"/>
          <w:sz w:val="24"/>
          <w:szCs w:val="24"/>
        </w:rPr>
        <w:t xml:space="preserve"> </w:t>
      </w:r>
      <w:r w:rsidR="00866F9A" w:rsidRPr="005A069A">
        <w:rPr>
          <w:b/>
          <w:bCs/>
          <w:spacing w:val="3"/>
          <w:position w:val="-1"/>
          <w:sz w:val="24"/>
          <w:szCs w:val="24"/>
        </w:rPr>
        <w:t>EH2</w:t>
      </w:r>
    </w:p>
    <w:p w:rsidR="00EB68A5" w:rsidRPr="008A22C5" w:rsidRDefault="00EB68A5" w:rsidP="00EB68A5">
      <w:pPr>
        <w:shd w:val="clear" w:color="auto" w:fill="FFFFFF"/>
        <w:jc w:val="center"/>
        <w:rPr>
          <w:b/>
          <w:bCs/>
          <w:spacing w:val="3"/>
          <w:position w:val="-1"/>
          <w:sz w:val="24"/>
          <w:szCs w:val="24"/>
        </w:rPr>
      </w:pPr>
    </w:p>
    <w:p w:rsidR="00866F9A" w:rsidRPr="008A22C5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866F9A" w:rsidRPr="008A22C5" w:rsidRDefault="00866F9A" w:rsidP="008A22C5">
      <w:pPr>
        <w:rPr>
          <w:sz w:val="24"/>
          <w:szCs w:val="24"/>
        </w:rPr>
      </w:pPr>
    </w:p>
    <w:p w:rsidR="00866F9A" w:rsidRPr="008A22C5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866F9A" w:rsidRPr="008A22C5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8128B0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866F9A" w:rsidRPr="008A22C5" w:rsidRDefault="008128B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="00866F9A" w:rsidRPr="008A22C5">
        <w:rPr>
          <w:sz w:val="24"/>
          <w:szCs w:val="24"/>
        </w:rPr>
        <w:tab/>
      </w:r>
      <w:r w:rsidR="00866F9A" w:rsidRPr="008A22C5">
        <w:rPr>
          <w:sz w:val="24"/>
          <w:szCs w:val="24"/>
        </w:rPr>
        <w:tab/>
        <w:t>Владелец</w:t>
      </w:r>
    </w:p>
    <w:p w:rsidR="00866F9A" w:rsidRDefault="00866F9A" w:rsidP="00EB68A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:rsidR="00866F9A" w:rsidRDefault="00866F9A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866F9A" w:rsidRPr="008A22C5" w:rsidRDefault="00866F9A" w:rsidP="008A22C5">
      <w:pPr>
        <w:spacing w:line="240" w:lineRule="atLeast"/>
        <w:rPr>
          <w:sz w:val="24"/>
          <w:szCs w:val="24"/>
        </w:rPr>
      </w:pPr>
    </w:p>
    <w:p w:rsidR="00866F9A" w:rsidRPr="00EB68A5" w:rsidRDefault="00866F9A" w:rsidP="00EB68A5">
      <w:pPr>
        <w:pStyle w:val="a9"/>
        <w:ind w:left="0"/>
        <w:jc w:val="center"/>
        <w:rPr>
          <w:b/>
          <w:sz w:val="28"/>
          <w:szCs w:val="32"/>
        </w:rPr>
      </w:pPr>
      <w:r w:rsidRPr="00EB68A5">
        <w:rPr>
          <w:b/>
          <w:sz w:val="28"/>
          <w:szCs w:val="32"/>
        </w:rPr>
        <w:t>ГАРАНТИЙНЫЙ  ТАЛОН №3</w:t>
      </w:r>
    </w:p>
    <w:p w:rsidR="00866F9A" w:rsidRPr="008A22C5" w:rsidRDefault="00866F9A" w:rsidP="00EB68A5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866F9A" w:rsidRDefault="00B60152" w:rsidP="00EB68A5">
      <w:pPr>
        <w:shd w:val="clear" w:color="auto" w:fill="FFFFFF"/>
        <w:jc w:val="center"/>
        <w:rPr>
          <w:b/>
          <w:bCs/>
          <w:spacing w:val="3"/>
          <w:position w:val="-1"/>
          <w:sz w:val="24"/>
          <w:szCs w:val="24"/>
        </w:rPr>
      </w:pPr>
      <w:r>
        <w:rPr>
          <w:b/>
          <w:bCs/>
          <w:spacing w:val="3"/>
          <w:position w:val="-1"/>
          <w:sz w:val="24"/>
          <w:szCs w:val="24"/>
        </w:rPr>
        <w:t>Кушетка массажная</w:t>
      </w:r>
      <w:r w:rsidR="00866F9A" w:rsidRPr="008A22C5">
        <w:rPr>
          <w:b/>
          <w:bCs/>
          <w:spacing w:val="3"/>
          <w:position w:val="-1"/>
          <w:sz w:val="24"/>
          <w:szCs w:val="24"/>
        </w:rPr>
        <w:t xml:space="preserve"> с электроприводом</w:t>
      </w:r>
      <w:r w:rsidR="00866F9A">
        <w:rPr>
          <w:b/>
          <w:bCs/>
          <w:spacing w:val="3"/>
          <w:position w:val="-1"/>
          <w:sz w:val="24"/>
          <w:szCs w:val="24"/>
        </w:rPr>
        <w:t xml:space="preserve"> </w:t>
      </w:r>
      <w:r w:rsidR="00866F9A" w:rsidRPr="005A069A">
        <w:rPr>
          <w:b/>
          <w:bCs/>
          <w:spacing w:val="3"/>
          <w:position w:val="-1"/>
          <w:sz w:val="24"/>
          <w:szCs w:val="24"/>
        </w:rPr>
        <w:t>EH2</w:t>
      </w:r>
    </w:p>
    <w:p w:rsidR="00EB68A5" w:rsidRDefault="00EB68A5" w:rsidP="00EB68A5">
      <w:pPr>
        <w:shd w:val="clear" w:color="auto" w:fill="FFFFFF"/>
        <w:jc w:val="center"/>
        <w:rPr>
          <w:b/>
          <w:bCs/>
          <w:spacing w:val="3"/>
          <w:position w:val="-1"/>
          <w:sz w:val="24"/>
          <w:szCs w:val="24"/>
        </w:rPr>
      </w:pPr>
    </w:p>
    <w:p w:rsidR="00866F9A" w:rsidRPr="008A22C5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866F9A" w:rsidRPr="008A22C5" w:rsidRDefault="00866F9A" w:rsidP="008A22C5">
      <w:pPr>
        <w:rPr>
          <w:sz w:val="24"/>
          <w:szCs w:val="24"/>
        </w:rPr>
      </w:pPr>
    </w:p>
    <w:p w:rsidR="00866F9A" w:rsidRPr="008A22C5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866F9A" w:rsidRPr="008A22C5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8128B0" w:rsidRDefault="00866F9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866F9A" w:rsidRPr="008A22C5" w:rsidRDefault="008128B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r w:rsidR="00866F9A" w:rsidRPr="008A22C5">
        <w:rPr>
          <w:sz w:val="24"/>
          <w:szCs w:val="24"/>
        </w:rPr>
        <w:tab/>
      </w:r>
      <w:r w:rsidR="00866F9A" w:rsidRPr="008A22C5">
        <w:rPr>
          <w:sz w:val="24"/>
          <w:szCs w:val="24"/>
        </w:rPr>
        <w:tab/>
        <w:t>Владелец</w:t>
      </w:r>
      <w:r>
        <w:rPr>
          <w:sz w:val="24"/>
          <w:szCs w:val="24"/>
        </w:rPr>
        <w:t xml:space="preserve"> </w:t>
      </w:r>
    </w:p>
    <w:p w:rsidR="00866F9A" w:rsidRPr="008A22C5" w:rsidRDefault="00866F9A" w:rsidP="00EB68A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sectPr w:rsidR="00866F9A" w:rsidRPr="008A22C5" w:rsidSect="009340BB">
      <w:headerReference w:type="default" r:id="rId13"/>
      <w:footerReference w:type="default" r:id="rId14"/>
      <w:pgSz w:w="11906" w:h="16838"/>
      <w:pgMar w:top="7" w:right="424" w:bottom="1134" w:left="851" w:header="708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DFE" w:rsidRDefault="00114DFE" w:rsidP="00094711">
      <w:r>
        <w:separator/>
      </w:r>
    </w:p>
  </w:endnote>
  <w:endnote w:type="continuationSeparator" w:id="0">
    <w:p w:rsidR="00114DFE" w:rsidRDefault="00114DFE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A99" w:rsidRPr="009340BB" w:rsidRDefault="00127A99" w:rsidP="00127A99">
    <w:pPr>
      <w:pStyle w:val="a5"/>
      <w:jc w:val="center"/>
      <w:rPr>
        <w:sz w:val="22"/>
        <w:szCs w:val="22"/>
      </w:rPr>
    </w:pPr>
    <w:r w:rsidRPr="009340BB">
      <w:rPr>
        <w:sz w:val="22"/>
        <w:szCs w:val="22"/>
      </w:rPr>
      <w:t>ООО «Гелиокс» 141013, МО, г. Мытищи, 1-ый Силикатный переулок, стр14Б/4, каб.13, +7(495)211-41-41</w:t>
    </w:r>
  </w:p>
  <w:p w:rsidR="00866F9A" w:rsidRPr="009340BB" w:rsidRDefault="00866F9A" w:rsidP="00127A99">
    <w:pPr>
      <w:pStyle w:val="a5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DFE" w:rsidRDefault="00114DFE" w:rsidP="00094711">
      <w:r>
        <w:separator/>
      </w:r>
    </w:p>
  </w:footnote>
  <w:footnote w:type="continuationSeparator" w:id="0">
    <w:p w:rsidR="00114DFE" w:rsidRDefault="00114DFE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F9A" w:rsidRPr="00991325" w:rsidRDefault="00866F9A" w:rsidP="003A2361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  <w:r w:rsidRPr="00991325">
      <w:rPr>
        <w:sz w:val="24"/>
        <w:szCs w:val="24"/>
      </w:rPr>
      <w:tab/>
    </w:r>
  </w:p>
  <w:p w:rsidR="00866F9A" w:rsidRDefault="00866F9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11"/>
    <w:rsid w:val="000702D7"/>
    <w:rsid w:val="00073129"/>
    <w:rsid w:val="00075958"/>
    <w:rsid w:val="00094711"/>
    <w:rsid w:val="000C6C57"/>
    <w:rsid w:val="000D2882"/>
    <w:rsid w:val="000D531E"/>
    <w:rsid w:val="00114DFE"/>
    <w:rsid w:val="00127A99"/>
    <w:rsid w:val="00132F88"/>
    <w:rsid w:val="001620C8"/>
    <w:rsid w:val="001771E5"/>
    <w:rsid w:val="0018000F"/>
    <w:rsid w:val="001A2A14"/>
    <w:rsid w:val="001D0B18"/>
    <w:rsid w:val="001D4179"/>
    <w:rsid w:val="002004E3"/>
    <w:rsid w:val="00221071"/>
    <w:rsid w:val="00241F1B"/>
    <w:rsid w:val="00241FE7"/>
    <w:rsid w:val="00272660"/>
    <w:rsid w:val="00274242"/>
    <w:rsid w:val="002B43EB"/>
    <w:rsid w:val="002D29A9"/>
    <w:rsid w:val="002F14F8"/>
    <w:rsid w:val="00301869"/>
    <w:rsid w:val="0032206B"/>
    <w:rsid w:val="00332ED3"/>
    <w:rsid w:val="003A2361"/>
    <w:rsid w:val="003A6304"/>
    <w:rsid w:val="003F56A4"/>
    <w:rsid w:val="00410554"/>
    <w:rsid w:val="00435C43"/>
    <w:rsid w:val="004423ED"/>
    <w:rsid w:val="004655C9"/>
    <w:rsid w:val="00497980"/>
    <w:rsid w:val="004C5EFA"/>
    <w:rsid w:val="004D4B7F"/>
    <w:rsid w:val="004E4DCC"/>
    <w:rsid w:val="004E578A"/>
    <w:rsid w:val="004F061B"/>
    <w:rsid w:val="00556C2C"/>
    <w:rsid w:val="00596296"/>
    <w:rsid w:val="005A069A"/>
    <w:rsid w:val="005C1991"/>
    <w:rsid w:val="005E1AB5"/>
    <w:rsid w:val="005E656C"/>
    <w:rsid w:val="006131FD"/>
    <w:rsid w:val="00624E4C"/>
    <w:rsid w:val="00625301"/>
    <w:rsid w:val="006419BB"/>
    <w:rsid w:val="00645930"/>
    <w:rsid w:val="00660BCB"/>
    <w:rsid w:val="00663B9C"/>
    <w:rsid w:val="00676CF0"/>
    <w:rsid w:val="006C59BA"/>
    <w:rsid w:val="006C713D"/>
    <w:rsid w:val="006C7BE9"/>
    <w:rsid w:val="006F273F"/>
    <w:rsid w:val="006F28FF"/>
    <w:rsid w:val="007007D0"/>
    <w:rsid w:val="00737FE7"/>
    <w:rsid w:val="00754299"/>
    <w:rsid w:val="007731B2"/>
    <w:rsid w:val="007837D8"/>
    <w:rsid w:val="007B0D8B"/>
    <w:rsid w:val="007B6A9A"/>
    <w:rsid w:val="007D3322"/>
    <w:rsid w:val="007D5D5D"/>
    <w:rsid w:val="007F20FC"/>
    <w:rsid w:val="008109F7"/>
    <w:rsid w:val="008128B0"/>
    <w:rsid w:val="00836CAD"/>
    <w:rsid w:val="00841733"/>
    <w:rsid w:val="00866F9A"/>
    <w:rsid w:val="00867514"/>
    <w:rsid w:val="0087719D"/>
    <w:rsid w:val="0089086F"/>
    <w:rsid w:val="008A22C5"/>
    <w:rsid w:val="008A6D28"/>
    <w:rsid w:val="008B104D"/>
    <w:rsid w:val="008B1D3C"/>
    <w:rsid w:val="008C3088"/>
    <w:rsid w:val="008F6D2F"/>
    <w:rsid w:val="009340BB"/>
    <w:rsid w:val="00991325"/>
    <w:rsid w:val="009A7E50"/>
    <w:rsid w:val="009D0631"/>
    <w:rsid w:val="00A0619E"/>
    <w:rsid w:val="00A1125E"/>
    <w:rsid w:val="00A206E8"/>
    <w:rsid w:val="00A21D77"/>
    <w:rsid w:val="00A4370F"/>
    <w:rsid w:val="00A45B81"/>
    <w:rsid w:val="00A47F5C"/>
    <w:rsid w:val="00A840E7"/>
    <w:rsid w:val="00A87A74"/>
    <w:rsid w:val="00AB19CE"/>
    <w:rsid w:val="00AB34D8"/>
    <w:rsid w:val="00AD11AD"/>
    <w:rsid w:val="00AF3EE6"/>
    <w:rsid w:val="00B12E1B"/>
    <w:rsid w:val="00B2737A"/>
    <w:rsid w:val="00B33E23"/>
    <w:rsid w:val="00B56CAC"/>
    <w:rsid w:val="00B60152"/>
    <w:rsid w:val="00B77F8B"/>
    <w:rsid w:val="00BC26B0"/>
    <w:rsid w:val="00BD7CE6"/>
    <w:rsid w:val="00C15BE3"/>
    <w:rsid w:val="00C20E65"/>
    <w:rsid w:val="00C51A13"/>
    <w:rsid w:val="00C53859"/>
    <w:rsid w:val="00C70473"/>
    <w:rsid w:val="00C76A4E"/>
    <w:rsid w:val="00CB32DC"/>
    <w:rsid w:val="00CC3A60"/>
    <w:rsid w:val="00CE757E"/>
    <w:rsid w:val="00CF39F3"/>
    <w:rsid w:val="00D00E39"/>
    <w:rsid w:val="00D33CA6"/>
    <w:rsid w:val="00D53391"/>
    <w:rsid w:val="00D67259"/>
    <w:rsid w:val="00D72623"/>
    <w:rsid w:val="00D84D89"/>
    <w:rsid w:val="00D921EE"/>
    <w:rsid w:val="00D925BF"/>
    <w:rsid w:val="00D9460E"/>
    <w:rsid w:val="00DA0C2B"/>
    <w:rsid w:val="00DA261C"/>
    <w:rsid w:val="00DE4A77"/>
    <w:rsid w:val="00E14DB6"/>
    <w:rsid w:val="00E14EBD"/>
    <w:rsid w:val="00E15780"/>
    <w:rsid w:val="00E2270B"/>
    <w:rsid w:val="00E33956"/>
    <w:rsid w:val="00E60AA0"/>
    <w:rsid w:val="00E832EA"/>
    <w:rsid w:val="00E92BB9"/>
    <w:rsid w:val="00E94A44"/>
    <w:rsid w:val="00EA7B17"/>
    <w:rsid w:val="00EB68A5"/>
    <w:rsid w:val="00EB73B4"/>
    <w:rsid w:val="00F12E37"/>
    <w:rsid w:val="00F25981"/>
    <w:rsid w:val="00F52756"/>
    <w:rsid w:val="00F5756C"/>
    <w:rsid w:val="00F937DF"/>
    <w:rsid w:val="00FB330C"/>
    <w:rsid w:val="00FB4CF6"/>
    <w:rsid w:val="00FB6097"/>
    <w:rsid w:val="00FB7167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6EEA9970"/>
  <w15:docId w15:val="{1CA7CC06-B14D-4F5A-B3BB-BD676F270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  <w:style w:type="character" w:styleId="ac">
    <w:name w:val="Hyperlink"/>
    <w:uiPriority w:val="99"/>
    <w:unhideWhenUsed/>
    <w:rsid w:val="00241F1B"/>
    <w:rPr>
      <w:color w:val="0000FF"/>
      <w:u w:val="single"/>
    </w:rPr>
  </w:style>
  <w:style w:type="table" w:styleId="ad">
    <w:name w:val="Table Grid"/>
    <w:basedOn w:val="a1"/>
    <w:uiPriority w:val="59"/>
    <w:locked/>
    <w:rsid w:val="00E60AA0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24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le@heliox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8CAA1-4891-46A2-9105-588BCBD17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933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User</cp:lastModifiedBy>
  <cp:revision>16</cp:revision>
  <cp:lastPrinted>2016-10-26T09:51:00Z</cp:lastPrinted>
  <dcterms:created xsi:type="dcterms:W3CDTF">2019-04-04T09:19:00Z</dcterms:created>
  <dcterms:modified xsi:type="dcterms:W3CDTF">2020-02-19T14:08:00Z</dcterms:modified>
</cp:coreProperties>
</file>